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B9" w:rsidRDefault="003D16B9">
      <w:bookmarkStart w:id="0" w:name="_GoBack"/>
      <w:bookmarkEnd w:id="0"/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277613" w:rsidRPr="00214FB2" w:rsidTr="00B56B26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1199" w:type="dxa"/>
            <w:shd w:val="clear" w:color="auto" w:fill="95B3D7"/>
          </w:tcPr>
          <w:p w:rsidR="00E172C3" w:rsidRPr="00214FB2" w:rsidRDefault="00214FB2" w:rsidP="00025B79">
            <w:pPr>
              <w:pStyle w:val="Titre"/>
              <w:spacing w:before="240"/>
              <w:rPr>
                <w:lang w:val="fr-BE"/>
              </w:rPr>
            </w:pPr>
            <w:r w:rsidRPr="00214FB2">
              <w:rPr>
                <w:lang w:val="fr-BE"/>
              </w:rPr>
              <w:t>Demande de transfert de Garanties d’Origine vers un autre compte</w:t>
            </w:r>
          </w:p>
        </w:tc>
      </w:tr>
    </w:tbl>
    <w:p w:rsidR="00277613" w:rsidRPr="00214FB2" w:rsidRDefault="00277613" w:rsidP="00277613">
      <w:pPr>
        <w:rPr>
          <w:lang w:val="fr-BE"/>
        </w:rPr>
        <w:sectPr w:rsidR="00277613" w:rsidRPr="00214FB2" w:rsidSect="002570D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559" w:right="720" w:bottom="720" w:left="720" w:header="709" w:footer="498" w:gutter="0"/>
          <w:cols w:space="708"/>
          <w:docGrid w:linePitch="360"/>
        </w:sectPr>
      </w:pPr>
    </w:p>
    <w:p w:rsidR="00B04611" w:rsidRPr="00214FB2" w:rsidRDefault="00B04611" w:rsidP="00B04611">
      <w:pPr>
        <w:rPr>
          <w:lang w:val="fr-BE"/>
        </w:rPr>
      </w:pPr>
    </w:p>
    <w:p w:rsidR="007B59C5" w:rsidRDefault="00214FB2" w:rsidP="007B59C5">
      <w:pPr>
        <w:rPr>
          <w:lang w:val="fr-BE"/>
        </w:rPr>
      </w:pPr>
      <w:r w:rsidRPr="00214FB2">
        <w:rPr>
          <w:lang w:val="fr-BE"/>
        </w:rPr>
        <w:t>Cette demande vise le transfert de garanties d’origine vers un autre compte-GO dans le domaine d’octroi de la CREG ou vers un autre domaine raccordé au hub AIB.</w:t>
      </w:r>
    </w:p>
    <w:p w:rsidR="00214FB2" w:rsidRPr="00214FB2" w:rsidRDefault="00214FB2" w:rsidP="007B59C5">
      <w:pPr>
        <w:rPr>
          <w:lang w:val="fr-BE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363"/>
      </w:tblGrid>
      <w:tr w:rsidR="00214FB2" w:rsidRPr="006A5DB2" w:rsidTr="00EF3E4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99" w:type="dxa"/>
            <w:gridSpan w:val="2"/>
            <w:shd w:val="clear" w:color="auto" w:fill="95B3D7"/>
          </w:tcPr>
          <w:p w:rsidR="00214FB2" w:rsidRPr="00214FB2" w:rsidRDefault="00214FB2" w:rsidP="00EF3E4C">
            <w:pPr>
              <w:rPr>
                <w:b/>
              </w:rPr>
            </w:pPr>
            <w:r w:rsidRPr="00214FB2">
              <w:rPr>
                <w:b/>
              </w:rPr>
              <w:t>1. Données demandeur</w:t>
            </w:r>
          </w:p>
        </w:tc>
      </w:tr>
      <w:tr w:rsidR="00214FB2" w:rsidRPr="00247D85" w:rsidTr="00EF3E4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</w:tcPr>
          <w:p w:rsidR="00214FB2" w:rsidRPr="00C0728C" w:rsidRDefault="00214FB2" w:rsidP="00EF3E4C">
            <w:pPr>
              <w:rPr>
                <w:sz w:val="20"/>
                <w:szCs w:val="20"/>
              </w:rPr>
            </w:pPr>
            <w:r w:rsidRPr="00C0728C">
              <w:rPr>
                <w:sz w:val="20"/>
                <w:szCs w:val="20"/>
              </w:rPr>
              <w:t>Nom du titulaire du compte:</w:t>
            </w:r>
          </w:p>
        </w:tc>
        <w:tc>
          <w:tcPr>
            <w:tcW w:w="8363" w:type="dxa"/>
            <w:vAlign w:val="center"/>
          </w:tcPr>
          <w:p w:rsidR="00214FB2" w:rsidRPr="00247D85" w:rsidRDefault="00214FB2" w:rsidP="00025B79">
            <w:pPr>
              <w:rPr>
                <w:lang w:val="fr-BE"/>
              </w:rPr>
            </w:pPr>
          </w:p>
        </w:tc>
      </w:tr>
      <w:tr w:rsidR="00214FB2" w:rsidRPr="006A5DB2" w:rsidTr="00EF3E4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</w:tcPr>
          <w:p w:rsidR="00214FB2" w:rsidRPr="00C0728C" w:rsidRDefault="00214FB2" w:rsidP="00EF3E4C">
            <w:pPr>
              <w:rPr>
                <w:sz w:val="20"/>
                <w:szCs w:val="20"/>
              </w:rPr>
            </w:pPr>
            <w:r w:rsidRPr="00C0728C">
              <w:rPr>
                <w:sz w:val="20"/>
                <w:szCs w:val="20"/>
              </w:rPr>
              <w:t>Numéro de compte:</w:t>
            </w:r>
          </w:p>
        </w:tc>
        <w:tc>
          <w:tcPr>
            <w:tcW w:w="8363" w:type="dxa"/>
            <w:vAlign w:val="center"/>
          </w:tcPr>
          <w:p w:rsidR="00214FB2" w:rsidRPr="006A5DB2" w:rsidRDefault="00214FB2" w:rsidP="00025B79">
            <w:pPr>
              <w:rPr>
                <w:lang w:val="nl-BE"/>
              </w:rPr>
            </w:pPr>
          </w:p>
        </w:tc>
      </w:tr>
    </w:tbl>
    <w:p w:rsidR="009218DB" w:rsidRDefault="009218DB" w:rsidP="007B59C5"/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363"/>
      </w:tblGrid>
      <w:tr w:rsidR="00247D85" w:rsidRPr="006A5DB2" w:rsidTr="00025B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99" w:type="dxa"/>
            <w:gridSpan w:val="2"/>
            <w:shd w:val="clear" w:color="auto" w:fill="95B3D7"/>
            <w:vAlign w:val="center"/>
          </w:tcPr>
          <w:p w:rsidR="00247D85" w:rsidRPr="00247D85" w:rsidRDefault="00247D85" w:rsidP="00991616">
            <w:pPr>
              <w:rPr>
                <w:b/>
              </w:rPr>
            </w:pPr>
            <w:r w:rsidRPr="00247D85">
              <w:rPr>
                <w:b/>
              </w:rPr>
              <w:t xml:space="preserve">2. </w:t>
            </w:r>
            <w:r w:rsidR="00991616">
              <w:rPr>
                <w:b/>
              </w:rPr>
              <w:t>Données destinataire</w:t>
            </w:r>
          </w:p>
        </w:tc>
      </w:tr>
      <w:tr w:rsidR="006C50E5" w:rsidRPr="00991616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6C50E5" w:rsidRPr="00991616" w:rsidRDefault="00991616" w:rsidP="000306EE">
            <w:pPr>
              <w:rPr>
                <w:sz w:val="20"/>
                <w:szCs w:val="20"/>
                <w:lang w:val="fr-BE"/>
              </w:rPr>
            </w:pPr>
            <w:r w:rsidRPr="00991616">
              <w:rPr>
                <w:sz w:val="20"/>
                <w:szCs w:val="20"/>
              </w:rPr>
              <w:t>Nom du titulaire du compte:</w:t>
            </w:r>
          </w:p>
        </w:tc>
        <w:tc>
          <w:tcPr>
            <w:tcW w:w="8363" w:type="dxa"/>
            <w:vAlign w:val="center"/>
          </w:tcPr>
          <w:p w:rsidR="006C50E5" w:rsidRPr="00991616" w:rsidRDefault="006C50E5" w:rsidP="00025B79">
            <w:pPr>
              <w:rPr>
                <w:lang w:val="fr-BE"/>
              </w:rPr>
            </w:pPr>
          </w:p>
        </w:tc>
      </w:tr>
      <w:tr w:rsidR="006C50E5" w:rsidRPr="006A5DB2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6C50E5" w:rsidRPr="006C50E5" w:rsidRDefault="00991616" w:rsidP="000306EE">
            <w:pPr>
              <w:rPr>
                <w:sz w:val="20"/>
                <w:szCs w:val="20"/>
                <w:lang w:val="nl-BE"/>
              </w:rPr>
            </w:pPr>
            <w:r w:rsidRPr="00991616">
              <w:rPr>
                <w:sz w:val="20"/>
                <w:szCs w:val="20"/>
              </w:rPr>
              <w:t>Numéro de compte:</w:t>
            </w:r>
          </w:p>
        </w:tc>
        <w:tc>
          <w:tcPr>
            <w:tcW w:w="8363" w:type="dxa"/>
            <w:vAlign w:val="center"/>
          </w:tcPr>
          <w:p w:rsidR="006C50E5" w:rsidRPr="006A5DB2" w:rsidRDefault="006C50E5" w:rsidP="00025B79">
            <w:pPr>
              <w:rPr>
                <w:lang w:val="nl-BE"/>
              </w:rPr>
            </w:pPr>
          </w:p>
        </w:tc>
      </w:tr>
      <w:tr w:rsidR="006C50E5" w:rsidRPr="00247D85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6C50E5" w:rsidRPr="006C50E5" w:rsidRDefault="006C50E5" w:rsidP="00991616">
            <w:pPr>
              <w:rPr>
                <w:b/>
                <w:sz w:val="20"/>
                <w:szCs w:val="20"/>
                <w:lang w:val="nl-BE"/>
              </w:rPr>
            </w:pPr>
            <w:r w:rsidRPr="006C50E5">
              <w:rPr>
                <w:sz w:val="20"/>
                <w:szCs w:val="20"/>
                <w:lang w:val="nl-BE"/>
              </w:rPr>
              <w:t>Dom</w:t>
            </w:r>
            <w:r w:rsidR="00991616">
              <w:rPr>
                <w:sz w:val="20"/>
                <w:szCs w:val="20"/>
                <w:lang w:val="nl-BE"/>
              </w:rPr>
              <w:t>aine</w:t>
            </w:r>
            <w:r w:rsidRPr="006C50E5">
              <w:rPr>
                <w:sz w:val="20"/>
                <w:szCs w:val="20"/>
                <w:lang w:val="nl-BE"/>
              </w:rPr>
              <w:t xml:space="preserve">: </w:t>
            </w:r>
          </w:p>
        </w:tc>
        <w:tc>
          <w:tcPr>
            <w:tcW w:w="8363" w:type="dxa"/>
            <w:vAlign w:val="center"/>
          </w:tcPr>
          <w:p w:rsidR="006C50E5" w:rsidRPr="00247D85" w:rsidRDefault="006C50E5" w:rsidP="00025B79">
            <w:pPr>
              <w:rPr>
                <w:lang w:val="fr-BE"/>
              </w:rPr>
            </w:pPr>
          </w:p>
        </w:tc>
      </w:tr>
      <w:tr w:rsidR="00E03094" w:rsidRPr="00247D85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E03094" w:rsidRPr="006C50E5" w:rsidRDefault="00991616" w:rsidP="000306E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Personne de contact</w:t>
            </w:r>
            <w:r w:rsidR="00E03094">
              <w:rPr>
                <w:sz w:val="20"/>
                <w:szCs w:val="20"/>
                <w:lang w:val="nl-BE"/>
              </w:rPr>
              <w:t>:</w:t>
            </w:r>
          </w:p>
        </w:tc>
        <w:tc>
          <w:tcPr>
            <w:tcW w:w="8363" w:type="dxa"/>
            <w:vAlign w:val="center"/>
          </w:tcPr>
          <w:p w:rsidR="00E03094" w:rsidRPr="00247D85" w:rsidRDefault="00E03094" w:rsidP="00025B79">
            <w:pPr>
              <w:rPr>
                <w:lang w:val="fr-BE"/>
              </w:rPr>
            </w:pPr>
          </w:p>
        </w:tc>
      </w:tr>
    </w:tbl>
    <w:p w:rsidR="009218DB" w:rsidRPr="006C50E5" w:rsidRDefault="009218DB" w:rsidP="007B59C5">
      <w:pPr>
        <w:rPr>
          <w:lang w:val="nl-BE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363"/>
      </w:tblGrid>
      <w:tr w:rsidR="003F4D9B" w:rsidRPr="006A5DB2" w:rsidTr="00025B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99" w:type="dxa"/>
            <w:gridSpan w:val="2"/>
            <w:shd w:val="clear" w:color="auto" w:fill="95B3D7"/>
            <w:vAlign w:val="center"/>
          </w:tcPr>
          <w:p w:rsidR="003F4D9B" w:rsidRPr="003F4D9B" w:rsidRDefault="00960082" w:rsidP="0099161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91616">
              <w:rPr>
                <w:b/>
              </w:rPr>
              <w:t>Objet</w:t>
            </w:r>
          </w:p>
        </w:tc>
      </w:tr>
      <w:tr w:rsidR="006C50E5" w:rsidRPr="003F4D9B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6C50E5" w:rsidRPr="00991616" w:rsidRDefault="00991616" w:rsidP="00991616">
            <w:pPr>
              <w:rPr>
                <w:sz w:val="20"/>
                <w:szCs w:val="20"/>
                <w:lang w:val="fr-BE"/>
              </w:rPr>
            </w:pPr>
            <w:r w:rsidRPr="00991616">
              <w:rPr>
                <w:sz w:val="20"/>
                <w:szCs w:val="20"/>
                <w:lang w:val="fr-BE"/>
              </w:rPr>
              <w:t>Nombre de G</w:t>
            </w:r>
            <w:r w:rsidR="006C50E5" w:rsidRPr="00991616">
              <w:rPr>
                <w:sz w:val="20"/>
                <w:szCs w:val="20"/>
                <w:lang w:val="fr-BE"/>
              </w:rPr>
              <w:t>O</w:t>
            </w:r>
            <w:r w:rsidRPr="00991616">
              <w:rPr>
                <w:sz w:val="20"/>
                <w:szCs w:val="20"/>
                <w:lang w:val="fr-BE"/>
              </w:rPr>
              <w:t>’</w:t>
            </w:r>
            <w:r w:rsidR="006C50E5" w:rsidRPr="00991616">
              <w:rPr>
                <w:sz w:val="20"/>
                <w:szCs w:val="20"/>
                <w:lang w:val="fr-BE"/>
              </w:rPr>
              <w:t>s</w:t>
            </w:r>
            <w:r w:rsidRPr="00991616">
              <w:rPr>
                <w:sz w:val="20"/>
                <w:szCs w:val="20"/>
                <w:lang w:val="fr-BE"/>
              </w:rPr>
              <w:t xml:space="preserve"> à transférer</w:t>
            </w:r>
            <w:r w:rsidR="006C50E5" w:rsidRPr="00991616">
              <w:rPr>
                <w:sz w:val="20"/>
                <w:szCs w:val="20"/>
                <w:lang w:val="fr-BE"/>
              </w:rPr>
              <w:t>:</w:t>
            </w:r>
            <w:r w:rsidR="006C50E5" w:rsidRPr="006C50E5">
              <w:rPr>
                <w:rStyle w:val="Appelnotedebasdep"/>
                <w:sz w:val="20"/>
                <w:szCs w:val="20"/>
                <w:lang w:val="nl-BE"/>
              </w:rPr>
              <w:footnoteReference w:id="1"/>
            </w:r>
          </w:p>
        </w:tc>
        <w:tc>
          <w:tcPr>
            <w:tcW w:w="8363" w:type="dxa"/>
            <w:vAlign w:val="center"/>
          </w:tcPr>
          <w:p w:rsidR="006C50E5" w:rsidRPr="003F4D9B" w:rsidRDefault="006C50E5" w:rsidP="00025B79">
            <w:pPr>
              <w:rPr>
                <w:lang w:val="fr-BE"/>
              </w:rPr>
            </w:pPr>
          </w:p>
        </w:tc>
      </w:tr>
      <w:tr w:rsidR="006C50E5" w:rsidRPr="006A5DB2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6C50E5" w:rsidRPr="006C50E5" w:rsidRDefault="00991616" w:rsidP="006C50E5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Prix</w:t>
            </w:r>
            <w:r w:rsidR="00E03094">
              <w:rPr>
                <w:sz w:val="20"/>
                <w:szCs w:val="20"/>
                <w:lang w:val="nl-BE"/>
              </w:rPr>
              <w:t xml:space="preserve"> (euro</w:t>
            </w:r>
            <w:r>
              <w:rPr>
                <w:sz w:val="20"/>
                <w:szCs w:val="20"/>
                <w:lang w:val="nl-BE"/>
              </w:rPr>
              <w:t>s/G</w:t>
            </w:r>
            <w:r w:rsidR="00E03094">
              <w:rPr>
                <w:sz w:val="20"/>
                <w:szCs w:val="20"/>
                <w:lang w:val="nl-BE"/>
              </w:rPr>
              <w:t>O)</w:t>
            </w:r>
            <w:r w:rsidR="006C50E5" w:rsidRPr="006C50E5">
              <w:rPr>
                <w:sz w:val="20"/>
                <w:szCs w:val="20"/>
                <w:lang w:val="nl-BE"/>
              </w:rPr>
              <w:t>:</w:t>
            </w:r>
            <w:r w:rsidR="00E03094">
              <w:rPr>
                <w:rStyle w:val="Appelnotedebasdep"/>
                <w:sz w:val="20"/>
                <w:szCs w:val="20"/>
                <w:lang w:val="nl-BE"/>
              </w:rPr>
              <w:footnoteReference w:id="2"/>
            </w:r>
          </w:p>
        </w:tc>
        <w:tc>
          <w:tcPr>
            <w:tcW w:w="8363" w:type="dxa"/>
            <w:vAlign w:val="center"/>
          </w:tcPr>
          <w:p w:rsidR="006C50E5" w:rsidRPr="006A5DB2" w:rsidRDefault="006C50E5" w:rsidP="00025B79">
            <w:pPr>
              <w:rPr>
                <w:lang w:val="nl-BE"/>
              </w:rPr>
            </w:pPr>
          </w:p>
        </w:tc>
      </w:tr>
    </w:tbl>
    <w:p w:rsidR="007B59C5" w:rsidRDefault="007B59C5" w:rsidP="007B59C5">
      <w:pPr>
        <w:rPr>
          <w:lang w:val="nl-BE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025B79" w:rsidRPr="00991616" w:rsidTr="00EA30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199" w:type="dxa"/>
            <w:shd w:val="clear" w:color="auto" w:fill="95B3D7"/>
            <w:vAlign w:val="center"/>
          </w:tcPr>
          <w:p w:rsidR="00025B79" w:rsidRPr="00991616" w:rsidRDefault="00991616" w:rsidP="00EA3099">
            <w:pPr>
              <w:rPr>
                <w:b/>
                <w:lang w:val="fr-BE"/>
              </w:rPr>
            </w:pPr>
            <w:r w:rsidRPr="00991616">
              <w:rPr>
                <w:b/>
              </w:rPr>
              <w:t>4. Déclarations et signature au nom du demandeur</w:t>
            </w:r>
          </w:p>
        </w:tc>
      </w:tr>
      <w:tr w:rsidR="00025B79" w:rsidRPr="00991616" w:rsidTr="000306EE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1199" w:type="dxa"/>
          </w:tcPr>
          <w:p w:rsidR="00E03094" w:rsidRPr="00991616" w:rsidRDefault="00E03094" w:rsidP="00025B79">
            <w:pPr>
              <w:rPr>
                <w:i/>
                <w:sz w:val="18"/>
                <w:szCs w:val="18"/>
                <w:lang w:val="fr-BE"/>
              </w:rPr>
            </w:pPr>
          </w:p>
          <w:p w:rsidR="00991616" w:rsidRPr="00991616" w:rsidRDefault="00991616" w:rsidP="00991616">
            <w:pPr>
              <w:rPr>
                <w:i/>
                <w:sz w:val="18"/>
                <w:szCs w:val="18"/>
              </w:rPr>
            </w:pPr>
            <w:r w:rsidRPr="00991616">
              <w:rPr>
                <w:i/>
                <w:sz w:val="18"/>
                <w:szCs w:val="18"/>
              </w:rPr>
              <w:t xml:space="preserve">Par la signature de ce formulaire, le demandeur confirme la véracité </w:t>
            </w:r>
            <w:r>
              <w:rPr>
                <w:i/>
                <w:sz w:val="18"/>
                <w:szCs w:val="18"/>
              </w:rPr>
              <w:t xml:space="preserve">et la complétude </w:t>
            </w:r>
            <w:r w:rsidRPr="00991616">
              <w:rPr>
                <w:i/>
                <w:sz w:val="18"/>
                <w:szCs w:val="18"/>
              </w:rPr>
              <w:t xml:space="preserve">des informations communiquées. Il confirme avoir pris connaissance des conditions générales pour l’utilisation de la banque de données garanties d’origine </w:t>
            </w:r>
            <w:r>
              <w:rPr>
                <w:i/>
                <w:sz w:val="18"/>
                <w:szCs w:val="18"/>
              </w:rPr>
              <w:t xml:space="preserve">de la CREG </w:t>
            </w:r>
            <w:r w:rsidRPr="00991616">
              <w:rPr>
                <w:i/>
                <w:sz w:val="18"/>
                <w:szCs w:val="18"/>
              </w:rPr>
              <w:t>et de les accepter dans leur intégralité.</w:t>
            </w:r>
          </w:p>
          <w:p w:rsidR="00E03094" w:rsidRPr="006C50E5" w:rsidRDefault="00E03094" w:rsidP="00025B79">
            <w:pPr>
              <w:rPr>
                <w:i/>
                <w:sz w:val="18"/>
                <w:szCs w:val="18"/>
                <w:lang w:val="nl-BE"/>
              </w:rPr>
            </w:pPr>
          </w:p>
          <w:p w:rsidR="00025B79" w:rsidRPr="006C50E5" w:rsidRDefault="003B7794" w:rsidP="00025B79">
            <w:pPr>
              <w:rPr>
                <w:i/>
                <w:sz w:val="18"/>
                <w:szCs w:val="18"/>
                <w:lang w:val="nl-BE"/>
              </w:rPr>
            </w:pPr>
            <w:r>
              <w:rPr>
                <w:i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111760</wp:posOffset>
                      </wp:positionV>
                      <wp:extent cx="1704975" cy="257175"/>
                      <wp:effectExtent l="9525" t="8255" r="9525" b="1079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DB4E" id="Rectangle 5" o:spid="_x0000_s1026" style="position:absolute;margin-left:298.3pt;margin-top:8.8pt;width:134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111760</wp:posOffset>
                      </wp:positionV>
                      <wp:extent cx="2686050" cy="257175"/>
                      <wp:effectExtent l="9525" t="8255" r="9525" b="107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0B188" id="Rectangle 3" o:spid="_x0000_s1026" style="position:absolute;margin-left:56.05pt;margin-top:8.8pt;width:211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CxIAIAADw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"/>
                  </w:pict>
                </mc:Fallback>
              </mc:AlternateContent>
            </w:r>
          </w:p>
          <w:p w:rsidR="00025B79" w:rsidRPr="00991616" w:rsidRDefault="00991616" w:rsidP="00025B79">
            <w:pPr>
              <w:rPr>
                <w:szCs w:val="22"/>
                <w:lang w:val="fr-BE"/>
              </w:rPr>
            </w:pPr>
            <w:r w:rsidRPr="00991616">
              <w:rPr>
                <w:szCs w:val="22"/>
                <w:lang w:val="fr-BE"/>
              </w:rPr>
              <w:t xml:space="preserve">Fait à                                                                                 </w:t>
            </w:r>
            <w:r w:rsidR="007032E2" w:rsidRPr="00991616">
              <w:rPr>
                <w:szCs w:val="22"/>
                <w:lang w:val="fr-BE"/>
              </w:rPr>
              <w:t>,</w:t>
            </w:r>
            <w:r w:rsidR="00025B79" w:rsidRPr="00991616">
              <w:rPr>
                <w:szCs w:val="22"/>
                <w:lang w:val="fr-BE"/>
              </w:rPr>
              <w:t xml:space="preserve"> </w:t>
            </w:r>
            <w:r w:rsidRPr="00991616">
              <w:rPr>
                <w:szCs w:val="22"/>
                <w:lang w:val="fr-BE"/>
              </w:rPr>
              <w:t>le</w:t>
            </w:r>
          </w:p>
          <w:p w:rsidR="00025B79" w:rsidRPr="00991616" w:rsidRDefault="003B7794" w:rsidP="00025B79">
            <w:pPr>
              <w:rPr>
                <w:szCs w:val="22"/>
                <w:lang w:val="fr-BE"/>
              </w:rPr>
            </w:pPr>
            <w:r>
              <w:rPr>
                <w:i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116840</wp:posOffset>
                      </wp:positionV>
                      <wp:extent cx="4781550" cy="257175"/>
                      <wp:effectExtent l="9525" t="12700" r="9525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DC1C6" id="Rectangle 6" o:spid="_x0000_s1026" style="position:absolute;margin-left:56.05pt;margin-top:9.2pt;width:376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"/>
                  </w:pict>
                </mc:Fallback>
              </mc:AlternateContent>
            </w:r>
          </w:p>
          <w:p w:rsidR="007032E2" w:rsidRPr="00991616" w:rsidRDefault="00025B79" w:rsidP="00025B79">
            <w:pPr>
              <w:rPr>
                <w:szCs w:val="22"/>
                <w:lang w:val="fr-BE"/>
              </w:rPr>
            </w:pPr>
            <w:r w:rsidRPr="00991616">
              <w:rPr>
                <w:szCs w:val="22"/>
                <w:lang w:val="fr-BE"/>
              </w:rPr>
              <w:t>N</w:t>
            </w:r>
            <w:r w:rsidR="00991616" w:rsidRPr="00991616">
              <w:rPr>
                <w:szCs w:val="22"/>
                <w:lang w:val="fr-BE"/>
              </w:rPr>
              <w:t>o</w:t>
            </w:r>
            <w:r w:rsidRPr="00991616">
              <w:rPr>
                <w:szCs w:val="22"/>
                <w:lang w:val="fr-BE"/>
              </w:rPr>
              <w:t>m</w:t>
            </w:r>
            <w:r w:rsidR="007032E2" w:rsidRPr="00991616">
              <w:rPr>
                <w:szCs w:val="22"/>
                <w:lang w:val="fr-BE"/>
              </w:rPr>
              <w:t> :</w:t>
            </w:r>
            <w:r w:rsidRPr="00991616">
              <w:rPr>
                <w:szCs w:val="22"/>
                <w:lang w:val="fr-BE"/>
              </w:rPr>
              <w:t xml:space="preserve"> </w:t>
            </w:r>
            <w:r w:rsidR="007032E2" w:rsidRPr="00991616">
              <w:rPr>
                <w:szCs w:val="22"/>
                <w:lang w:val="fr-BE"/>
              </w:rPr>
              <w:t xml:space="preserve">                                                                       </w:t>
            </w:r>
          </w:p>
          <w:p w:rsidR="007032E2" w:rsidRPr="00991616" w:rsidRDefault="007032E2" w:rsidP="00025B79">
            <w:pPr>
              <w:rPr>
                <w:szCs w:val="22"/>
                <w:lang w:val="fr-BE"/>
              </w:rPr>
            </w:pPr>
          </w:p>
          <w:p w:rsidR="007032E2" w:rsidRPr="00991616" w:rsidRDefault="003B7794" w:rsidP="007032E2">
            <w:pPr>
              <w:rPr>
                <w:szCs w:val="22"/>
                <w:lang w:val="fr-BE"/>
              </w:rPr>
            </w:pPr>
            <w:r>
              <w:rPr>
                <w:i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66040</wp:posOffset>
                      </wp:positionV>
                      <wp:extent cx="4429125" cy="603250"/>
                      <wp:effectExtent l="9525" t="9525" r="9525" b="635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8C805" id="Rectangle 8" o:spid="_x0000_s1026" style="position:absolute;margin-left:83.8pt;margin-top:5.2pt;width:348.7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uOHgIAADw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"/>
                  </w:pict>
                </mc:Fallback>
              </mc:AlternateContent>
            </w:r>
          </w:p>
          <w:p w:rsidR="007032E2" w:rsidRPr="00991616" w:rsidRDefault="00991616" w:rsidP="007032E2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Signature</w:t>
            </w:r>
            <w:r w:rsidR="007032E2" w:rsidRPr="00991616">
              <w:rPr>
                <w:szCs w:val="22"/>
                <w:lang w:val="fr-BE"/>
              </w:rPr>
              <w:t> :</w:t>
            </w:r>
          </w:p>
          <w:p w:rsidR="00025B79" w:rsidRPr="00991616" w:rsidRDefault="00025B79" w:rsidP="00025B79">
            <w:pPr>
              <w:rPr>
                <w:szCs w:val="22"/>
                <w:lang w:val="fr-BE"/>
              </w:rPr>
            </w:pPr>
            <w:r w:rsidRPr="00991616">
              <w:rPr>
                <w:szCs w:val="22"/>
                <w:lang w:val="fr-BE"/>
              </w:rPr>
              <w:tab/>
            </w:r>
          </w:p>
          <w:p w:rsidR="00025B79" w:rsidRPr="00991616" w:rsidRDefault="00025B79" w:rsidP="000306EE">
            <w:pPr>
              <w:rPr>
                <w:i/>
                <w:sz w:val="18"/>
                <w:szCs w:val="18"/>
                <w:lang w:val="fr-BE"/>
              </w:rPr>
            </w:pPr>
          </w:p>
          <w:p w:rsidR="007032E2" w:rsidRPr="00991616" w:rsidRDefault="007032E2" w:rsidP="000306EE">
            <w:pPr>
              <w:rPr>
                <w:i/>
                <w:sz w:val="18"/>
                <w:szCs w:val="18"/>
                <w:lang w:val="fr-BE"/>
              </w:rPr>
            </w:pPr>
          </w:p>
        </w:tc>
      </w:tr>
    </w:tbl>
    <w:p w:rsidR="00D46BD8" w:rsidRPr="00991616" w:rsidRDefault="00D46BD8" w:rsidP="002F2977">
      <w:pPr>
        <w:rPr>
          <w:lang w:val="fr-BE"/>
        </w:rPr>
      </w:pPr>
    </w:p>
    <w:sectPr w:rsidR="00D46BD8" w:rsidRPr="00991616" w:rsidSect="00A70FC5">
      <w:headerReference w:type="default" r:id="rId12"/>
      <w:headerReference w:type="first" r:id="rId13"/>
      <w:footerReference w:type="first" r:id="rId14"/>
      <w:type w:val="continuous"/>
      <w:pgSz w:w="11906" w:h="16838" w:code="9"/>
      <w:pgMar w:top="851" w:right="720" w:bottom="720" w:left="720" w:header="709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05C" w:rsidRDefault="0089305C">
      <w:r>
        <w:separator/>
      </w:r>
    </w:p>
  </w:endnote>
  <w:endnote w:type="continuationSeparator" w:id="0">
    <w:p w:rsidR="0089305C" w:rsidRDefault="008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Pr="002E658C" w:rsidRDefault="00B755F3" w:rsidP="00E37962">
    <w:pPr>
      <w:pStyle w:val="Pieddepage"/>
      <w:tabs>
        <w:tab w:val="clear" w:pos="4536"/>
        <w:tab w:val="clear" w:pos="9072"/>
        <w:tab w:val="center" w:pos="5103"/>
        <w:tab w:val="right" w:pos="10490"/>
      </w:tabs>
      <w:rPr>
        <w:sz w:val="18"/>
        <w:szCs w:val="16"/>
      </w:rPr>
    </w:pPr>
    <w:r>
      <w:rPr>
        <w:sz w:val="18"/>
        <w:szCs w:val="16"/>
      </w:rPr>
      <w:tab/>
    </w:r>
    <w:r w:rsidRPr="002E658C">
      <w:rPr>
        <w:sz w:val="18"/>
        <w:szCs w:val="16"/>
      </w:rPr>
      <w:fldChar w:fldCharType="begin"/>
    </w:r>
    <w:r w:rsidRPr="002E658C">
      <w:rPr>
        <w:sz w:val="18"/>
        <w:szCs w:val="16"/>
      </w:rPr>
      <w:instrText xml:space="preserve"> PAGE   \* MERGEFORMAT </w:instrText>
    </w:r>
    <w:r w:rsidRPr="002E658C">
      <w:rPr>
        <w:sz w:val="18"/>
        <w:szCs w:val="16"/>
      </w:rPr>
      <w:fldChar w:fldCharType="separate"/>
    </w:r>
    <w:r w:rsidR="003B7794">
      <w:rPr>
        <w:noProof/>
        <w:sz w:val="18"/>
        <w:szCs w:val="16"/>
      </w:rPr>
      <w:t>1</w:t>
    </w:r>
    <w:r w:rsidRPr="002E658C">
      <w:rPr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B755F3" w:rsidP="00E37962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PAGE  \* ArabicDash  \* MERGEFORMAT </w:instrText>
    </w:r>
    <w:r w:rsidRPr="00E37962">
      <w:rPr>
        <w:i/>
        <w:sz w:val="16"/>
      </w:rPr>
      <w:fldChar w:fldCharType="separate"/>
    </w:r>
    <w:r>
      <w:rPr>
        <w:i/>
        <w:noProof/>
        <w:sz w:val="16"/>
      </w:rPr>
      <w:t>- 1 -</w:t>
    </w:r>
    <w:r w:rsidRPr="00E37962">
      <w:rPr>
        <w:i/>
        <w:sz w:val="16"/>
      </w:rPr>
      <w:fldChar w:fldCharType="end"/>
    </w: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DATE   \* MERGEFORMAT </w:instrText>
    </w:r>
    <w:r w:rsidRPr="00E37962">
      <w:rPr>
        <w:i/>
        <w:sz w:val="16"/>
      </w:rPr>
      <w:fldChar w:fldCharType="separate"/>
    </w:r>
    <w:r w:rsidR="003B7794">
      <w:rPr>
        <w:i/>
        <w:noProof/>
        <w:sz w:val="16"/>
      </w:rPr>
      <w:t>25/05/2018</w:t>
    </w:r>
    <w:r w:rsidRPr="00E37962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B755F3" w:rsidP="00E37962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FILENAME   \* MERGEFORMAT </w:instrText>
    </w:r>
    <w:r w:rsidRPr="00E37962">
      <w:rPr>
        <w:i/>
        <w:sz w:val="16"/>
      </w:rPr>
      <w:fldChar w:fldCharType="separate"/>
    </w:r>
    <w:r w:rsidR="00416443">
      <w:rPr>
        <w:i/>
        <w:noProof/>
        <w:sz w:val="16"/>
      </w:rPr>
      <w:t>Registratieformulier v2</w:t>
    </w:r>
    <w:r w:rsidRPr="00E37962">
      <w:rPr>
        <w:i/>
        <w:sz w:val="16"/>
      </w:rPr>
      <w:fldChar w:fldCharType="end"/>
    </w: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PAGE  \* ArabicDash  \* MERGEFORMAT </w:instrText>
    </w:r>
    <w:r w:rsidRPr="00E37962">
      <w:rPr>
        <w:i/>
        <w:sz w:val="16"/>
      </w:rPr>
      <w:fldChar w:fldCharType="separate"/>
    </w:r>
    <w:r>
      <w:rPr>
        <w:i/>
        <w:noProof/>
        <w:sz w:val="16"/>
      </w:rPr>
      <w:t>- 1 -</w:t>
    </w:r>
    <w:r w:rsidRPr="00E37962">
      <w:rPr>
        <w:i/>
        <w:sz w:val="16"/>
      </w:rPr>
      <w:fldChar w:fldCharType="end"/>
    </w: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DATE   \* MERGEFORMAT </w:instrText>
    </w:r>
    <w:r w:rsidRPr="00E37962">
      <w:rPr>
        <w:i/>
        <w:sz w:val="16"/>
      </w:rPr>
      <w:fldChar w:fldCharType="separate"/>
    </w:r>
    <w:r w:rsidR="003B7794">
      <w:rPr>
        <w:i/>
        <w:noProof/>
        <w:sz w:val="16"/>
      </w:rPr>
      <w:t>25/05/2018</w:t>
    </w:r>
    <w:r w:rsidRPr="00E37962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05C" w:rsidRDefault="0089305C">
      <w:r>
        <w:separator/>
      </w:r>
    </w:p>
  </w:footnote>
  <w:footnote w:type="continuationSeparator" w:id="0">
    <w:p w:rsidR="0089305C" w:rsidRDefault="0089305C">
      <w:r>
        <w:continuationSeparator/>
      </w:r>
    </w:p>
  </w:footnote>
  <w:footnote w:id="1">
    <w:p w:rsidR="006C50E5" w:rsidRPr="00991616" w:rsidRDefault="006C50E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91616">
        <w:rPr>
          <w:lang w:val="fr-BE"/>
        </w:rPr>
        <w:t xml:space="preserve"> </w:t>
      </w:r>
      <w:r w:rsidR="00991616" w:rsidRPr="00991616">
        <w:rPr>
          <w:lang w:val="fr-BE"/>
        </w:rPr>
        <w:t xml:space="preserve">Sauf </w:t>
      </w:r>
      <w:r w:rsidR="00E03094" w:rsidRPr="00991616">
        <w:rPr>
          <w:lang w:val="fr-BE"/>
        </w:rPr>
        <w:t>indicati</w:t>
      </w:r>
      <w:r w:rsidR="00991616" w:rsidRPr="00991616">
        <w:rPr>
          <w:lang w:val="fr-BE"/>
        </w:rPr>
        <w:t>on contraire, les GO’s les plus anciens sur le compte seront</w:t>
      </w:r>
      <w:r w:rsidR="00E03094" w:rsidRPr="00991616">
        <w:rPr>
          <w:lang w:val="fr-BE"/>
        </w:rPr>
        <w:t xml:space="preserve"> transf</w:t>
      </w:r>
      <w:r w:rsidR="00991616">
        <w:rPr>
          <w:lang w:val="fr-BE"/>
        </w:rPr>
        <w:t>é</w:t>
      </w:r>
      <w:r w:rsidR="00E03094" w:rsidRPr="00991616">
        <w:rPr>
          <w:lang w:val="fr-BE"/>
        </w:rPr>
        <w:t>r</w:t>
      </w:r>
      <w:r w:rsidR="00991616">
        <w:rPr>
          <w:lang w:val="fr-BE"/>
        </w:rPr>
        <w:t>ées</w:t>
      </w:r>
      <w:r w:rsidR="00E03094" w:rsidRPr="00991616">
        <w:rPr>
          <w:lang w:val="fr-BE"/>
        </w:rPr>
        <w:t xml:space="preserve">. </w:t>
      </w:r>
      <w:r w:rsidR="00991616" w:rsidRPr="00991616">
        <w:rPr>
          <w:lang w:val="fr-BE"/>
        </w:rPr>
        <w:t xml:space="preserve">Si le demandeur souhaite un autre mode de sélection, </w:t>
      </w:r>
      <w:r w:rsidR="00991616">
        <w:rPr>
          <w:lang w:val="fr-BE"/>
        </w:rPr>
        <w:t>celui-ci</w:t>
      </w:r>
      <w:r w:rsidR="00991616" w:rsidRPr="00991616">
        <w:rPr>
          <w:lang w:val="fr-BE"/>
        </w:rPr>
        <w:t xml:space="preserve"> doit être explicitement indiqué en annexe</w:t>
      </w:r>
      <w:r w:rsidR="00E03094" w:rsidRPr="00991616">
        <w:rPr>
          <w:lang w:val="fr-BE"/>
        </w:rPr>
        <w:t>.</w:t>
      </w:r>
    </w:p>
  </w:footnote>
  <w:footnote w:id="2">
    <w:p w:rsidR="00E03094" w:rsidRPr="00C0728C" w:rsidRDefault="00E0309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C0728C">
        <w:rPr>
          <w:lang w:val="fr-BE"/>
        </w:rPr>
        <w:t xml:space="preserve"> </w:t>
      </w:r>
      <w:r w:rsidR="00991616" w:rsidRPr="00C0728C">
        <w:rPr>
          <w:lang w:val="fr-BE"/>
        </w:rPr>
        <w:t>Ces données sont demandées un vue d’un traitement statistique et restent strictement confidentielles</w:t>
      </w:r>
      <w:r w:rsidR="00583FE9" w:rsidRPr="00C0728C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8C" w:rsidRDefault="003B7794" w:rsidP="00C0728C">
    <w:pPr>
      <w:pStyle w:val="En-tte"/>
      <w:jc w:val="right"/>
    </w:pPr>
    <w:r w:rsidRPr="00E222CE">
      <w:rPr>
        <w:noProof/>
        <w:lang w:val="fr-BE" w:eastAsia="fr-BE"/>
      </w:rPr>
      <w:drawing>
        <wp:inline distT="0" distB="0" distL="0" distR="0">
          <wp:extent cx="1581150" cy="2190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5F3" w:rsidRDefault="00B755F3" w:rsidP="002570DE">
    <w:pPr>
      <w:pStyle w:val="En-tte"/>
      <w:ind w:left="-42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3B7794" w:rsidP="002570DE">
    <w:pPr>
      <w:pStyle w:val="En-tte"/>
      <w:ind w:left="-426"/>
    </w:pPr>
    <w:r w:rsidRPr="003A1BE0">
      <w:rPr>
        <w:noProof/>
      </w:rPr>
      <w:drawing>
        <wp:inline distT="0" distB="0" distL="0" distR="0">
          <wp:extent cx="7077075" cy="609600"/>
          <wp:effectExtent l="0" t="0" r="0" b="0"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3B7794" w:rsidP="00771941">
    <w:pPr>
      <w:pStyle w:val="En-tte"/>
      <w:ind w:left="-426"/>
      <w:jc w:val="right"/>
    </w:pPr>
    <w:r w:rsidRPr="00771941">
      <w:rPr>
        <w:noProof/>
        <w:lang w:val="fr-BE" w:eastAsia="fr-BE"/>
      </w:rPr>
      <w:drawing>
        <wp:inline distT="0" distB="0" distL="0" distR="0">
          <wp:extent cx="923925" cy="390525"/>
          <wp:effectExtent l="0" t="0" r="0" b="0"/>
          <wp:docPr id="3" name="Image 1" descr="cre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re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3B779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-635</wp:posOffset>
          </wp:positionV>
          <wp:extent cx="7603490" cy="922655"/>
          <wp:effectExtent l="0" t="0" r="0" b="0"/>
          <wp:wrapNone/>
          <wp:docPr id="4" name="Image 1" descr="En_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n_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8"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C74"/>
    <w:multiLevelType w:val="hybridMultilevel"/>
    <w:tmpl w:val="A5D8E85A"/>
    <w:lvl w:ilvl="0" w:tplc="11066436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48BC"/>
    <w:multiLevelType w:val="hybridMultilevel"/>
    <w:tmpl w:val="22C429F4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A766B2"/>
    <w:multiLevelType w:val="hybridMultilevel"/>
    <w:tmpl w:val="F492321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1583"/>
    <w:multiLevelType w:val="hybridMultilevel"/>
    <w:tmpl w:val="03E84BB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0488"/>
    <w:multiLevelType w:val="hybridMultilevel"/>
    <w:tmpl w:val="1A64B64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6578"/>
    <w:multiLevelType w:val="hybridMultilevel"/>
    <w:tmpl w:val="06F65EC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5ABD"/>
    <w:multiLevelType w:val="hybridMultilevel"/>
    <w:tmpl w:val="C17C511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02B4"/>
    <w:multiLevelType w:val="hybridMultilevel"/>
    <w:tmpl w:val="DBEEBC3E"/>
    <w:lvl w:ilvl="0" w:tplc="0F5A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6F32"/>
    <w:multiLevelType w:val="hybridMultilevel"/>
    <w:tmpl w:val="22E28BB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B75"/>
    <w:multiLevelType w:val="hybridMultilevel"/>
    <w:tmpl w:val="2154DA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44D2"/>
    <w:multiLevelType w:val="hybridMultilevel"/>
    <w:tmpl w:val="8F3A1654"/>
    <w:lvl w:ilvl="0" w:tplc="40DA4C7C"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Arial Unicode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5DFF"/>
    <w:multiLevelType w:val="hybridMultilevel"/>
    <w:tmpl w:val="7026D1C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7E4C"/>
    <w:multiLevelType w:val="hybridMultilevel"/>
    <w:tmpl w:val="03B44D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775CB"/>
    <w:multiLevelType w:val="multilevel"/>
    <w:tmpl w:val="59D494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D405F7"/>
    <w:multiLevelType w:val="hybridMultilevel"/>
    <w:tmpl w:val="F9E2D67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56353"/>
    <w:multiLevelType w:val="hybridMultilevel"/>
    <w:tmpl w:val="4B380992"/>
    <w:lvl w:ilvl="0" w:tplc="11066436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12B5"/>
    <w:multiLevelType w:val="hybridMultilevel"/>
    <w:tmpl w:val="2482E3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D6F38"/>
    <w:multiLevelType w:val="hybridMultilevel"/>
    <w:tmpl w:val="0924EE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3D96"/>
    <w:multiLevelType w:val="hybridMultilevel"/>
    <w:tmpl w:val="EA1A6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510E8"/>
    <w:multiLevelType w:val="hybridMultilevel"/>
    <w:tmpl w:val="83224AD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648F0"/>
    <w:multiLevelType w:val="hybridMultilevel"/>
    <w:tmpl w:val="BA2843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8010B"/>
    <w:multiLevelType w:val="hybridMultilevel"/>
    <w:tmpl w:val="A04CFA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27CFB"/>
    <w:multiLevelType w:val="multilevel"/>
    <w:tmpl w:val="EFC01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476D96"/>
    <w:multiLevelType w:val="hybridMultilevel"/>
    <w:tmpl w:val="CF8A89C0"/>
    <w:lvl w:ilvl="0" w:tplc="11066436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22"/>
  </w:num>
  <w:num w:numId="8">
    <w:abstractNumId w:val="13"/>
  </w:num>
  <w:num w:numId="9">
    <w:abstractNumId w:val="21"/>
  </w:num>
  <w:num w:numId="10">
    <w:abstractNumId w:val="19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7"/>
  </w:num>
  <w:num w:numId="17">
    <w:abstractNumId w:val="23"/>
  </w:num>
  <w:num w:numId="18">
    <w:abstractNumId w:val="0"/>
  </w:num>
  <w:num w:numId="19">
    <w:abstractNumId w:val="15"/>
  </w:num>
  <w:num w:numId="20">
    <w:abstractNumId w:val="16"/>
  </w:num>
  <w:num w:numId="21">
    <w:abstractNumId w:val="10"/>
  </w:num>
  <w:num w:numId="22">
    <w:abstractNumId w:val="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FF"/>
    <w:rsid w:val="00004C6F"/>
    <w:rsid w:val="0000756D"/>
    <w:rsid w:val="00007661"/>
    <w:rsid w:val="0001601B"/>
    <w:rsid w:val="00023A5E"/>
    <w:rsid w:val="00025B79"/>
    <w:rsid w:val="0002663D"/>
    <w:rsid w:val="000306EE"/>
    <w:rsid w:val="00037B86"/>
    <w:rsid w:val="00043531"/>
    <w:rsid w:val="00050667"/>
    <w:rsid w:val="00097B66"/>
    <w:rsid w:val="000B3D4B"/>
    <w:rsid w:val="000B759F"/>
    <w:rsid w:val="000F2094"/>
    <w:rsid w:val="000F2A52"/>
    <w:rsid w:val="000F30C8"/>
    <w:rsid w:val="000F370D"/>
    <w:rsid w:val="00102552"/>
    <w:rsid w:val="0011799A"/>
    <w:rsid w:val="00140710"/>
    <w:rsid w:val="0014414A"/>
    <w:rsid w:val="00151A05"/>
    <w:rsid w:val="00155B8F"/>
    <w:rsid w:val="001A6B89"/>
    <w:rsid w:val="001A7EBF"/>
    <w:rsid w:val="001B0801"/>
    <w:rsid w:val="001C35B4"/>
    <w:rsid w:val="001F0C8E"/>
    <w:rsid w:val="00200EDF"/>
    <w:rsid w:val="00210696"/>
    <w:rsid w:val="00214FB2"/>
    <w:rsid w:val="00240CD8"/>
    <w:rsid w:val="00243387"/>
    <w:rsid w:val="002476D4"/>
    <w:rsid w:val="00247D85"/>
    <w:rsid w:val="002570DE"/>
    <w:rsid w:val="002728CA"/>
    <w:rsid w:val="00277613"/>
    <w:rsid w:val="00287D8F"/>
    <w:rsid w:val="00294DE8"/>
    <w:rsid w:val="002B2120"/>
    <w:rsid w:val="002D4543"/>
    <w:rsid w:val="002D53BE"/>
    <w:rsid w:val="002E658C"/>
    <w:rsid w:val="002E6C92"/>
    <w:rsid w:val="002F2977"/>
    <w:rsid w:val="00301BD2"/>
    <w:rsid w:val="00302A0C"/>
    <w:rsid w:val="00302A8E"/>
    <w:rsid w:val="00302C06"/>
    <w:rsid w:val="003030DC"/>
    <w:rsid w:val="00307CB6"/>
    <w:rsid w:val="00320688"/>
    <w:rsid w:val="00322061"/>
    <w:rsid w:val="003308FD"/>
    <w:rsid w:val="003350D9"/>
    <w:rsid w:val="003438F5"/>
    <w:rsid w:val="00394089"/>
    <w:rsid w:val="003959E7"/>
    <w:rsid w:val="003A79B1"/>
    <w:rsid w:val="003B23DA"/>
    <w:rsid w:val="003B6059"/>
    <w:rsid w:val="003B7794"/>
    <w:rsid w:val="003D16B9"/>
    <w:rsid w:val="003F38DD"/>
    <w:rsid w:val="003F4D9B"/>
    <w:rsid w:val="003F620F"/>
    <w:rsid w:val="00400905"/>
    <w:rsid w:val="00400A81"/>
    <w:rsid w:val="00407CD7"/>
    <w:rsid w:val="00416443"/>
    <w:rsid w:val="00437700"/>
    <w:rsid w:val="00441920"/>
    <w:rsid w:val="00462398"/>
    <w:rsid w:val="0046344D"/>
    <w:rsid w:val="00463989"/>
    <w:rsid w:val="00466B3E"/>
    <w:rsid w:val="00483EB8"/>
    <w:rsid w:val="00486894"/>
    <w:rsid w:val="00497821"/>
    <w:rsid w:val="004B5F38"/>
    <w:rsid w:val="004C2F9D"/>
    <w:rsid w:val="004C538C"/>
    <w:rsid w:val="004C7E35"/>
    <w:rsid w:val="004C7F24"/>
    <w:rsid w:val="004D105B"/>
    <w:rsid w:val="004E74A4"/>
    <w:rsid w:val="00502E85"/>
    <w:rsid w:val="00515B12"/>
    <w:rsid w:val="005238A2"/>
    <w:rsid w:val="00525B0A"/>
    <w:rsid w:val="00530208"/>
    <w:rsid w:val="005314FC"/>
    <w:rsid w:val="00533816"/>
    <w:rsid w:val="00533E2B"/>
    <w:rsid w:val="00540067"/>
    <w:rsid w:val="00545949"/>
    <w:rsid w:val="00545E0F"/>
    <w:rsid w:val="005510C6"/>
    <w:rsid w:val="00556C69"/>
    <w:rsid w:val="00563A74"/>
    <w:rsid w:val="00583A4D"/>
    <w:rsid w:val="00583FE9"/>
    <w:rsid w:val="005955D2"/>
    <w:rsid w:val="005A7154"/>
    <w:rsid w:val="005A7F04"/>
    <w:rsid w:val="005B0B45"/>
    <w:rsid w:val="005B11A8"/>
    <w:rsid w:val="005B6215"/>
    <w:rsid w:val="005D2DD1"/>
    <w:rsid w:val="005F15B1"/>
    <w:rsid w:val="005F1E10"/>
    <w:rsid w:val="005F3CF0"/>
    <w:rsid w:val="00607D27"/>
    <w:rsid w:val="006112F2"/>
    <w:rsid w:val="00612E40"/>
    <w:rsid w:val="00623791"/>
    <w:rsid w:val="00624023"/>
    <w:rsid w:val="00626D1C"/>
    <w:rsid w:val="00631005"/>
    <w:rsid w:val="006344EE"/>
    <w:rsid w:val="006347FD"/>
    <w:rsid w:val="00665739"/>
    <w:rsid w:val="0068618A"/>
    <w:rsid w:val="006A49F1"/>
    <w:rsid w:val="006A6002"/>
    <w:rsid w:val="006A6BF6"/>
    <w:rsid w:val="006C50E5"/>
    <w:rsid w:val="006D16E6"/>
    <w:rsid w:val="006D198D"/>
    <w:rsid w:val="006D2EEB"/>
    <w:rsid w:val="006D3794"/>
    <w:rsid w:val="006F3EC6"/>
    <w:rsid w:val="007026A5"/>
    <w:rsid w:val="007032E2"/>
    <w:rsid w:val="00705DBC"/>
    <w:rsid w:val="007123F3"/>
    <w:rsid w:val="00732E5B"/>
    <w:rsid w:val="007560CA"/>
    <w:rsid w:val="007665B6"/>
    <w:rsid w:val="00771941"/>
    <w:rsid w:val="00776D1A"/>
    <w:rsid w:val="00787AB2"/>
    <w:rsid w:val="00793935"/>
    <w:rsid w:val="007A5425"/>
    <w:rsid w:val="007A55EA"/>
    <w:rsid w:val="007B59C5"/>
    <w:rsid w:val="007C1166"/>
    <w:rsid w:val="007D6930"/>
    <w:rsid w:val="007E09BC"/>
    <w:rsid w:val="007E38CB"/>
    <w:rsid w:val="008101F8"/>
    <w:rsid w:val="0082012A"/>
    <w:rsid w:val="00863250"/>
    <w:rsid w:val="0089305C"/>
    <w:rsid w:val="008A6953"/>
    <w:rsid w:val="008C038B"/>
    <w:rsid w:val="008C7872"/>
    <w:rsid w:val="008D3559"/>
    <w:rsid w:val="008E300B"/>
    <w:rsid w:val="008F0449"/>
    <w:rsid w:val="008F18EC"/>
    <w:rsid w:val="00900B14"/>
    <w:rsid w:val="009141BC"/>
    <w:rsid w:val="00915193"/>
    <w:rsid w:val="0091561C"/>
    <w:rsid w:val="009218DB"/>
    <w:rsid w:val="00924208"/>
    <w:rsid w:val="009245A4"/>
    <w:rsid w:val="00931A1D"/>
    <w:rsid w:val="0093474D"/>
    <w:rsid w:val="0095156B"/>
    <w:rsid w:val="00960082"/>
    <w:rsid w:val="00980BFA"/>
    <w:rsid w:val="00991616"/>
    <w:rsid w:val="009A766D"/>
    <w:rsid w:val="009B0417"/>
    <w:rsid w:val="009B2AF3"/>
    <w:rsid w:val="009C0E84"/>
    <w:rsid w:val="009C1BBE"/>
    <w:rsid w:val="009C743F"/>
    <w:rsid w:val="009C79FF"/>
    <w:rsid w:val="009D4AFE"/>
    <w:rsid w:val="009D7BDD"/>
    <w:rsid w:val="009F0E94"/>
    <w:rsid w:val="009F4F2C"/>
    <w:rsid w:val="00A216C9"/>
    <w:rsid w:val="00A25B14"/>
    <w:rsid w:val="00A31D2D"/>
    <w:rsid w:val="00A36EF8"/>
    <w:rsid w:val="00A37EF1"/>
    <w:rsid w:val="00A415B0"/>
    <w:rsid w:val="00A445D3"/>
    <w:rsid w:val="00A63855"/>
    <w:rsid w:val="00A7067E"/>
    <w:rsid w:val="00A70FC5"/>
    <w:rsid w:val="00A86F6E"/>
    <w:rsid w:val="00A9425A"/>
    <w:rsid w:val="00AA0A0C"/>
    <w:rsid w:val="00AA0A4C"/>
    <w:rsid w:val="00AE065A"/>
    <w:rsid w:val="00AE4218"/>
    <w:rsid w:val="00AE52AF"/>
    <w:rsid w:val="00AF2AA9"/>
    <w:rsid w:val="00AF3E3B"/>
    <w:rsid w:val="00B00AEC"/>
    <w:rsid w:val="00B045AF"/>
    <w:rsid w:val="00B04611"/>
    <w:rsid w:val="00B131DB"/>
    <w:rsid w:val="00B216DD"/>
    <w:rsid w:val="00B31C7F"/>
    <w:rsid w:val="00B5146F"/>
    <w:rsid w:val="00B56B26"/>
    <w:rsid w:val="00B70964"/>
    <w:rsid w:val="00B740AC"/>
    <w:rsid w:val="00B755F3"/>
    <w:rsid w:val="00B76676"/>
    <w:rsid w:val="00B976D1"/>
    <w:rsid w:val="00BA2B1E"/>
    <w:rsid w:val="00BA5C92"/>
    <w:rsid w:val="00BC0BB9"/>
    <w:rsid w:val="00BC0EEB"/>
    <w:rsid w:val="00BC7873"/>
    <w:rsid w:val="00C03E03"/>
    <w:rsid w:val="00C0728C"/>
    <w:rsid w:val="00C10529"/>
    <w:rsid w:val="00C132F8"/>
    <w:rsid w:val="00C13A53"/>
    <w:rsid w:val="00C152B3"/>
    <w:rsid w:val="00C244D8"/>
    <w:rsid w:val="00C33218"/>
    <w:rsid w:val="00C35037"/>
    <w:rsid w:val="00C35E5C"/>
    <w:rsid w:val="00C36C9D"/>
    <w:rsid w:val="00C36E77"/>
    <w:rsid w:val="00C4194D"/>
    <w:rsid w:val="00C72F13"/>
    <w:rsid w:val="00C7695A"/>
    <w:rsid w:val="00C77886"/>
    <w:rsid w:val="00C83361"/>
    <w:rsid w:val="00C92616"/>
    <w:rsid w:val="00C93C7A"/>
    <w:rsid w:val="00CA2430"/>
    <w:rsid w:val="00CA45A9"/>
    <w:rsid w:val="00CB0BA7"/>
    <w:rsid w:val="00CB36F7"/>
    <w:rsid w:val="00CC70A3"/>
    <w:rsid w:val="00CE2519"/>
    <w:rsid w:val="00CE4E26"/>
    <w:rsid w:val="00CF1041"/>
    <w:rsid w:val="00D0171B"/>
    <w:rsid w:val="00D27C4E"/>
    <w:rsid w:val="00D331EC"/>
    <w:rsid w:val="00D46BD8"/>
    <w:rsid w:val="00D51EF5"/>
    <w:rsid w:val="00D56095"/>
    <w:rsid w:val="00D56BFC"/>
    <w:rsid w:val="00D6128F"/>
    <w:rsid w:val="00D65ABB"/>
    <w:rsid w:val="00D755C6"/>
    <w:rsid w:val="00D84411"/>
    <w:rsid w:val="00D90FF0"/>
    <w:rsid w:val="00D92299"/>
    <w:rsid w:val="00DC34FA"/>
    <w:rsid w:val="00DC6452"/>
    <w:rsid w:val="00DE4248"/>
    <w:rsid w:val="00DE4B0E"/>
    <w:rsid w:val="00DE5317"/>
    <w:rsid w:val="00DF7EA3"/>
    <w:rsid w:val="00E03094"/>
    <w:rsid w:val="00E116BA"/>
    <w:rsid w:val="00E172C3"/>
    <w:rsid w:val="00E27ECA"/>
    <w:rsid w:val="00E37962"/>
    <w:rsid w:val="00E41737"/>
    <w:rsid w:val="00E42C91"/>
    <w:rsid w:val="00E44533"/>
    <w:rsid w:val="00E510DD"/>
    <w:rsid w:val="00E56689"/>
    <w:rsid w:val="00E64FA3"/>
    <w:rsid w:val="00E65A00"/>
    <w:rsid w:val="00E673B6"/>
    <w:rsid w:val="00E67542"/>
    <w:rsid w:val="00E8314C"/>
    <w:rsid w:val="00E83C7C"/>
    <w:rsid w:val="00E854B0"/>
    <w:rsid w:val="00E919B4"/>
    <w:rsid w:val="00EA0591"/>
    <w:rsid w:val="00EA0675"/>
    <w:rsid w:val="00EA3099"/>
    <w:rsid w:val="00EB2C0A"/>
    <w:rsid w:val="00EB4649"/>
    <w:rsid w:val="00ED39CA"/>
    <w:rsid w:val="00EE1346"/>
    <w:rsid w:val="00EE5AA4"/>
    <w:rsid w:val="00EF1170"/>
    <w:rsid w:val="00EF3E4C"/>
    <w:rsid w:val="00F009BD"/>
    <w:rsid w:val="00F12B0F"/>
    <w:rsid w:val="00F1304E"/>
    <w:rsid w:val="00F3354E"/>
    <w:rsid w:val="00F45CED"/>
    <w:rsid w:val="00F65A13"/>
    <w:rsid w:val="00F73B3A"/>
    <w:rsid w:val="00F73DBA"/>
    <w:rsid w:val="00F77484"/>
    <w:rsid w:val="00F901AB"/>
    <w:rsid w:val="00F9469F"/>
    <w:rsid w:val="00FA1154"/>
    <w:rsid w:val="00FA1EDE"/>
    <w:rsid w:val="00FA2082"/>
    <w:rsid w:val="00FA48BB"/>
    <w:rsid w:val="00FC2F09"/>
    <w:rsid w:val="00FC6124"/>
    <w:rsid w:val="00FD137C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3DB9D-28E9-4493-AB9C-5E5BFFF3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4DE8"/>
    <w:rPr>
      <w:rFonts w:ascii="Gill Sans MT" w:hAnsi="Gill Sans MT"/>
      <w:sz w:val="22"/>
      <w:szCs w:val="24"/>
      <w:lang w:val="fr-FR" w:eastAsia="fr-FR"/>
    </w:rPr>
  </w:style>
  <w:style w:type="paragraph" w:styleId="Titre1">
    <w:name w:val="heading 1"/>
    <w:basedOn w:val="Corpsdetexte"/>
    <w:next w:val="Corpsdetexte"/>
    <w:qFormat/>
    <w:pPr>
      <w:keepNext/>
      <w:jc w:val="center"/>
      <w:outlineLvl w:val="0"/>
    </w:pPr>
    <w:rPr>
      <w:b/>
      <w:bCs w:val="0"/>
      <w:sz w:val="28"/>
    </w:rPr>
  </w:style>
  <w:style w:type="paragraph" w:styleId="Titre2">
    <w:name w:val="heading 2"/>
    <w:basedOn w:val="Corpsdetexte"/>
    <w:next w:val="Corpsdetexte"/>
    <w:qFormat/>
    <w:pPr>
      <w:keepNext/>
      <w:outlineLvl w:val="1"/>
    </w:pPr>
    <w:rPr>
      <w:b/>
      <w:bCs w:val="0"/>
    </w:rPr>
  </w:style>
  <w:style w:type="paragraph" w:styleId="Titre3">
    <w:name w:val="heading 3"/>
    <w:basedOn w:val="Corpsdetexte"/>
    <w:next w:val="Corpsdetexte"/>
    <w:qFormat/>
    <w:pPr>
      <w:keepNext/>
      <w:jc w:val="center"/>
      <w:outlineLvl w:val="2"/>
    </w:pPr>
    <w:rPr>
      <w:b/>
      <w:bCs w:val="0"/>
    </w:rPr>
  </w:style>
  <w:style w:type="paragraph" w:styleId="Titre4">
    <w:name w:val="heading 4"/>
    <w:basedOn w:val="Corpsdetexte"/>
    <w:next w:val="Corpsdetexte"/>
    <w:qFormat/>
    <w:pPr>
      <w:keepNext/>
      <w:jc w:val="center"/>
      <w:outlineLvl w:val="3"/>
    </w:pPr>
    <w:rPr>
      <w:b/>
      <w:bCs w:val="0"/>
      <w:sz w:val="20"/>
    </w:rPr>
  </w:style>
  <w:style w:type="paragraph" w:styleId="Titre5">
    <w:name w:val="heading 5"/>
    <w:basedOn w:val="Corpsdetexte"/>
    <w:next w:val="Corpsdetexte"/>
    <w:qFormat/>
    <w:pPr>
      <w:keepNext/>
      <w:outlineLvl w:val="4"/>
    </w:pPr>
    <w:rPr>
      <w:b/>
      <w:bCs w:val="0"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5D2DD1"/>
    <w:rPr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WW-Plattetekst2">
    <w:name w:val="WW-Platte tekst 2"/>
    <w:basedOn w:val="Normal"/>
    <w:pPr>
      <w:suppressAutoHyphens/>
      <w:jc w:val="both"/>
    </w:pPr>
    <w:rPr>
      <w:rFonts w:ascii="Comic Sans MS" w:hAnsi="Comic Sans MS"/>
      <w:b/>
      <w:szCs w:val="20"/>
      <w:lang w:eastAsia="fr-BE"/>
    </w:rPr>
  </w:style>
  <w:style w:type="paragraph" w:styleId="Retraitcorpsdetexte">
    <w:name w:val="Body Text Indent"/>
    <w:basedOn w:val="Normal"/>
    <w:pPr>
      <w:suppressAutoHyphens/>
      <w:ind w:left="426" w:hanging="360"/>
      <w:jc w:val="both"/>
    </w:pPr>
    <w:rPr>
      <w:rFonts w:ascii="Arial" w:hAnsi="Arial"/>
      <w:color w:val="FF0000"/>
      <w:szCs w:val="20"/>
      <w:lang w:val="fr-BE" w:eastAsia="fr-BE"/>
    </w:rPr>
  </w:style>
  <w:style w:type="paragraph" w:styleId="Corpsdetexte2">
    <w:name w:val="Body Text 2"/>
    <w:basedOn w:val="Normal"/>
    <w:pPr>
      <w:suppressAutoHyphens/>
      <w:jc w:val="both"/>
    </w:pPr>
    <w:rPr>
      <w:szCs w:val="20"/>
      <w:lang w:eastAsia="fr-B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pPr>
      <w:ind w:left="360" w:hanging="360"/>
    </w:pPr>
    <w:rPr>
      <w:lang w:val="fr-BE"/>
    </w:rPr>
  </w:style>
  <w:style w:type="paragraph" w:styleId="Explorateurdedocuments">
    <w:name w:val="Document Map"/>
    <w:basedOn w:val="Normal"/>
    <w:semiHidden/>
    <w:rsid w:val="009C7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uiPriority w:val="99"/>
    <w:rsid w:val="002E65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E658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E6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658C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D65A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65ABB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Corpsdetexte"/>
    <w:next w:val="Corpsdetexte"/>
    <w:link w:val="TitreCar"/>
    <w:qFormat/>
    <w:rsid w:val="00C36C9D"/>
    <w:pPr>
      <w:spacing w:before="360" w:after="180"/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itreCar">
    <w:name w:val="Titre Car"/>
    <w:link w:val="Titre"/>
    <w:rsid w:val="00C36C9D"/>
    <w:rPr>
      <w:rFonts w:ascii="Gill Sans MT" w:eastAsia="Times New Roman" w:hAnsi="Gill Sans MT" w:cs="Times New Roman"/>
      <w:b/>
      <w:kern w:val="28"/>
      <w:sz w:val="32"/>
      <w:szCs w:val="32"/>
      <w:lang w:val="fr-FR" w:eastAsia="fr-FR"/>
    </w:rPr>
  </w:style>
  <w:style w:type="table" w:styleId="Grilledutableau">
    <w:name w:val="Table Grid"/>
    <w:basedOn w:val="TableauNormal"/>
    <w:rsid w:val="00407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tedebasdepageCar">
    <w:name w:val="Note de bas de page Car"/>
    <w:link w:val="Notedebasdepage"/>
    <w:uiPriority w:val="99"/>
    <w:semiHidden/>
    <w:rsid w:val="006112F2"/>
    <w:rPr>
      <w:rFonts w:ascii="Gill Sans MT" w:hAnsi="Gill Sans MT"/>
      <w:lang w:val="fr-FR" w:eastAsia="fr-FR"/>
    </w:rPr>
  </w:style>
  <w:style w:type="table" w:styleId="Grilledetableau8">
    <w:name w:val="Table Grid 8"/>
    <w:basedOn w:val="TableauNormal"/>
    <w:rsid w:val="00A638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277613"/>
    <w:rPr>
      <w:sz w:val="16"/>
      <w:szCs w:val="16"/>
    </w:rPr>
  </w:style>
  <w:style w:type="paragraph" w:styleId="Commentaire">
    <w:name w:val="annotation text"/>
    <w:basedOn w:val="Normal"/>
    <w:link w:val="CommentaireCar"/>
    <w:rsid w:val="00277613"/>
    <w:rPr>
      <w:sz w:val="20"/>
      <w:szCs w:val="20"/>
    </w:rPr>
  </w:style>
  <w:style w:type="character" w:customStyle="1" w:styleId="CommentaireCar">
    <w:name w:val="Commentaire Car"/>
    <w:link w:val="Commentaire"/>
    <w:rsid w:val="00277613"/>
    <w:rPr>
      <w:rFonts w:ascii="Gill Sans MT" w:hAnsi="Gill Sans MT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5D78-D2BD-43A5-B0A0-371E3340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Logo</vt:lpstr>
      <vt:lpstr>Logo</vt:lpstr>
      <vt:lpstr>Logo</vt:lpstr>
    </vt:vector>
  </TitlesOfParts>
  <Company>ibgebim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Mohamed ait hassou</dc:creator>
  <cp:keywords/>
  <cp:lastModifiedBy>Laetitia Zegers</cp:lastModifiedBy>
  <cp:revision>2</cp:revision>
  <cp:lastPrinted>2014-11-21T13:15:00Z</cp:lastPrinted>
  <dcterms:created xsi:type="dcterms:W3CDTF">2018-05-25T14:53:00Z</dcterms:created>
  <dcterms:modified xsi:type="dcterms:W3CDTF">2018-05-25T14:53:00Z</dcterms:modified>
</cp:coreProperties>
</file>